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附件1：                           安庆广播电视大学毕业资格审核表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班级（层次）：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 xml:space="preserve">   县站、辅导员（签章、字）：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 xml:space="preserve">   填报时间：</w:t>
      </w:r>
      <w:r>
        <w:rPr>
          <w:rFonts w:hint="eastAsia" w:ascii="宋体" w:hAnsi="宋体"/>
          <w:sz w:val="28"/>
          <w:szCs w:val="28"/>
          <w:u w:val="single"/>
        </w:rPr>
        <w:t>20    年  月  日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25"/>
        <w:gridCol w:w="2490"/>
        <w:gridCol w:w="1395"/>
        <w:gridCol w:w="3480"/>
        <w:gridCol w:w="315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49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号</w:t>
            </w:r>
          </w:p>
        </w:tc>
        <w:tc>
          <w:tcPr>
            <w:tcW w:w="1395" w:type="dxa"/>
            <w:shd w:val="clear" w:color="auto" w:fill="auto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学生毕业申请意愿</w:t>
            </w:r>
          </w:p>
        </w:tc>
        <w:tc>
          <w:tcPr>
            <w:tcW w:w="348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初审复核结果</w:t>
            </w:r>
          </w:p>
        </w:tc>
        <w:tc>
          <w:tcPr>
            <w:tcW w:w="3156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终审复核结果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</w:pPr>
      <w:r>
        <w:rPr>
          <w:rFonts w:hint="eastAsia" w:ascii="宋体" w:hAnsi="宋体"/>
          <w:sz w:val="28"/>
          <w:szCs w:val="28"/>
        </w:rPr>
        <w:t>注：“复核结果”栏填写“核对无误”，或者说明误差具体原因。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9487E"/>
    <w:rsid w:val="746948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2017-01-12T03:01:00Z</dcterms:created>
  <dc:creator>xdl</dc:creator>
  <cp:lastModifiedBy>xdl</cp:lastModifiedBy>
  <dcterms:modified xsi:type="dcterms:W3CDTF">2017-01-12T03:02:52Z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